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  <w:sectPr>
          <w:pgSz w:w="16838" w:h="11906" w:orient="landscape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5080</wp:posOffset>
            </wp:positionH>
            <wp:positionV relativeFrom="paragraph">
              <wp:posOffset>-719455</wp:posOffset>
            </wp:positionV>
            <wp:extent cx="10685780" cy="7554595"/>
            <wp:effectExtent l="0" t="0" r="1270" b="825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5780" cy="7554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2240280</wp:posOffset>
                </wp:positionH>
                <wp:positionV relativeFrom="paragraph">
                  <wp:posOffset>1264920</wp:posOffset>
                </wp:positionV>
                <wp:extent cx="2593340" cy="3998595"/>
                <wp:effectExtent l="0" t="0" r="0" b="19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074" cy="3998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开场舞《开门红》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舞蹈《魅力无限》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舞蹈《我是勇敢小兵兵》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舞蹈《老师亲妈妈亲》</w:t>
                            </w:r>
                            <w:r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  <w:tab/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舞蹈《点豆豆》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舞蹈《Sorry Sorry》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舞蹈《竹林深处》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舞蹈《爱我你就抱抱我》</w:t>
                            </w:r>
                          </w:p>
                          <w:p>
                            <w:pPr>
                              <w:pStyle w:val="42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firstLineChars="0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小品《爸爸爸爸爸爸》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4pt;margin-top:99.6pt;height:314.85pt;width:204.2pt;z-index:251661312;mso-width-relative:page;mso-height-relative:page;" filled="f" stroked="f" coordsize="21600,21600" o:gfxdata="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nkHXXcAAAACwEAAA8AAAAAAAAAAQAgAAAAIgAA&#10;AGRycy9kb3ducmV2LnhtbFBLAQIUABQAAAAIAIdO4kBN6B+R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开场舞《开门红》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舞蹈《魅力无限》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舞蹈《我是勇敢小兵兵》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舞蹈《老师亲妈妈亲》</w:t>
                      </w:r>
                      <w:r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  <w:tab/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舞蹈《点豆豆》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舞蹈《Sorry Sorry》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舞蹈《竹林深处》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舞蹈《爱我你就抱抱我》</w:t>
                      </w:r>
                    </w:p>
                    <w:p>
                      <w:pPr>
                        <w:pStyle w:val="42"/>
                        <w:numPr>
                          <w:ilvl w:val="0"/>
                          <w:numId w:val="1"/>
                        </w:numPr>
                        <w:spacing w:line="360" w:lineRule="auto"/>
                        <w:ind w:firstLineChars="0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小品《爸爸爸爸爸爸》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5064760</wp:posOffset>
                </wp:positionH>
                <wp:positionV relativeFrom="paragraph">
                  <wp:posOffset>1264920</wp:posOffset>
                </wp:positionV>
                <wp:extent cx="2593340" cy="3998595"/>
                <wp:effectExtent l="0" t="0" r="0" b="19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074" cy="3998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开场舞《开门红》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舞蹈《魅力无限》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舞蹈《我是勇敢小兵兵》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舞蹈《老师亲妈妈亲》</w:t>
                            </w:r>
                            <w:r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  <w:tab/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舞蹈《点豆豆》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舞蹈《Sorry Sorry》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舞蹈《竹林深处》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舞蹈《爱我你就抱抱我》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left="567" w:hanging="567"/>
                              <w:rPr>
                                <w:rFonts w:ascii="Microsoft YaHei UI" w:hAnsi="Microsoft YaHei UI" w:eastAsia="Microsoft YaHei UI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sz w:val="24"/>
                                <w:szCs w:val="28"/>
                              </w:rPr>
                              <w:t>小品《爸爸爸爸爸爸》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8.8pt;margin-top:99.6pt;height:314.85pt;width:204.2pt;z-index:251663360;mso-width-relative:page;mso-height-relative:page;" filled="f" stroked="f" coordsize="21600,21600" o:gfxdata="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jSElvcAAAADAEAAA8AAAAAAAAAAQAgAAAAIgAA&#10;AGRycy9kb3ducmV2LnhtbFBLAQIUABQAAAAIAIdO4kBczXpk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开场舞《开门红》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舞蹈《魅力无限》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舞蹈《我是勇敢小兵兵》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舞蹈《老师亲妈妈亲》</w:t>
                      </w:r>
                      <w:r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  <w:tab/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舞蹈《点豆豆》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舞蹈《Sorry Sorry》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舞蹈《竹林深处》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舞蹈《爱我你就抱抱我》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360" w:lineRule="auto"/>
                        <w:ind w:left="567" w:hanging="567"/>
                        <w:rPr>
                          <w:rFonts w:ascii="Microsoft YaHei UI" w:hAnsi="Microsoft YaHei UI" w:eastAsia="Microsoft YaHei UI"/>
                          <w:sz w:val="24"/>
                          <w:szCs w:val="28"/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sz w:val="24"/>
                          <w:szCs w:val="28"/>
                        </w:rPr>
                        <w:t>小品《爸爸爸爸爸爸》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431800</wp:posOffset>
                </wp:positionV>
                <wp:extent cx="2865755" cy="75057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030" cy="7506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行楷简体" w:eastAsia="方正行楷简体"/>
                                <w:color w:val="000000" w:themeColor="text1"/>
                                <w:sz w:val="56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行楷简体" w:eastAsia="方正行楷简体"/>
                                <w:color w:val="000000" w:themeColor="text1"/>
                                <w:sz w:val="56"/>
                                <w:szCs w:val="72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34pt;height:59.1pt;width:225.65pt;mso-position-horizontal:center;mso-position-horizontal-relative:margin;z-index:251662336;mso-width-relative:page;mso-height-relative:page;" filled="f" stroked="f" coordsize="21600,21600" o:gfxdata="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RFfaK2AAAAAcBAAAPAAAAAAAAAAEAIAAAACIAAABkcnMv&#10;ZG93bnJldi54bWxQSwECFAAUAAAACACHTuJASCaAWj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方正行楷简体" w:eastAsia="方正行楷简体"/>
                          <w:color w:val="000000" w:themeColor="text1"/>
                          <w:sz w:val="56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行楷简体" w:eastAsia="方正行楷简体"/>
                          <w:color w:val="000000" w:themeColor="text1"/>
                          <w:sz w:val="56"/>
                          <w:szCs w:val="72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9121140</wp:posOffset>
                </wp:positionV>
                <wp:extent cx="2191385" cy="53721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1135" cy="537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Microsoft YaHei UI" w:hAnsi="Microsoft YaHei UI" w:eastAsia="Microsoft YaHei UI"/>
                                <w:b/>
                                <w:bCs/>
                                <w:color w:val="FFFFFF" w:themeColor="background1"/>
                                <w:sz w:val="28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Microsoft YaHei UI" w:hAnsi="Microsoft YaHei UI" w:eastAsia="Microsoft YaHei UI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北京稻壳科技有限公司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Microsoft YaHei UI" w:hAnsi="Microsoft YaHei UI" w:eastAsia="Microsoft YaHei UI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Microsoft YaHei UI" w:hAnsi="Microsoft YaHei UI" w:eastAsia="Microsoft YaHei UI"/>
                                <w:color w:val="FFFFFF" w:themeColor="background1"/>
                                <w:sz w:val="16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BEIJING RICE HULL 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718.2pt;height:42.3pt;width:172.55pt;mso-position-horizontal:center;mso-position-horizontal-relative:margin;z-index:251660288;mso-width-relative:page;mso-height-relative:page;" filled="f" stroked="f" coordsize="21600,21600" o:gfxdata="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UxMtTdsAAAAKAQAADwAAAAAAAAABACAAAAAiAAAA&#10;ZHJzL2Rvd25yZXYueG1sUEsBAhQAFAAAAAgAh07iQM61daM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Microsoft YaHei UI" w:hAnsi="Microsoft YaHei UI" w:eastAsia="Microsoft YaHei UI"/>
                          <w:b/>
                          <w:bCs/>
                          <w:color w:val="FFFFFF" w:themeColor="background1"/>
                          <w:sz w:val="28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Microsoft YaHei UI" w:hAnsi="Microsoft YaHei UI" w:eastAsia="Microsoft YaHei UI"/>
                          <w:b/>
                          <w:bCs/>
                          <w:color w:val="FFFFFF" w:themeColor="background1"/>
                          <w:sz w:val="24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北京稻壳科技有限公司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Microsoft YaHei UI" w:hAnsi="Microsoft YaHei UI" w:eastAsia="Microsoft YaHei UI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Microsoft YaHei UI" w:hAnsi="Microsoft YaHei UI" w:eastAsia="Microsoft YaHei UI"/>
                          <w:color w:val="FFFFFF" w:themeColor="background1"/>
                          <w:sz w:val="16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BEIJING RICE HULL TECHNOLOGY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00" w:after="200" w:line="276" w:lineRule="auto"/>
        <w:rPr>
          <w:rFonts w:hint="eastAsia" w:eastAsia="微软雅黑"/>
          <w:lang w:val="en-US" w:eastAsia="zh-CN"/>
        </w:rPr>
      </w:pP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行楷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317465"/>
    <w:multiLevelType w:val="multilevel"/>
    <w:tmpl w:val="2D31746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25F240B"/>
    <w:multiLevelType w:val="multilevel"/>
    <w:tmpl w:val="625F240B"/>
    <w:lvl w:ilvl="0" w:tentative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85"/>
    <w:rsid w:val="00051829"/>
    <w:rsid w:val="00066AF1"/>
    <w:rsid w:val="000D6F91"/>
    <w:rsid w:val="000F2740"/>
    <w:rsid w:val="00110439"/>
    <w:rsid w:val="001206EE"/>
    <w:rsid w:val="00137B85"/>
    <w:rsid w:val="00204753"/>
    <w:rsid w:val="002637B6"/>
    <w:rsid w:val="0026761B"/>
    <w:rsid w:val="00272B02"/>
    <w:rsid w:val="00276076"/>
    <w:rsid w:val="00290C55"/>
    <w:rsid w:val="002A5F2A"/>
    <w:rsid w:val="002C2EBA"/>
    <w:rsid w:val="002E341C"/>
    <w:rsid w:val="002F3A60"/>
    <w:rsid w:val="0031273F"/>
    <w:rsid w:val="003640AE"/>
    <w:rsid w:val="00364318"/>
    <w:rsid w:val="00370645"/>
    <w:rsid w:val="0037263D"/>
    <w:rsid w:val="00381412"/>
    <w:rsid w:val="00383A0E"/>
    <w:rsid w:val="00391645"/>
    <w:rsid w:val="003F7E4A"/>
    <w:rsid w:val="00423ADD"/>
    <w:rsid w:val="004C1807"/>
    <w:rsid w:val="00524000"/>
    <w:rsid w:val="00585D46"/>
    <w:rsid w:val="005C638F"/>
    <w:rsid w:val="005D7178"/>
    <w:rsid w:val="00605D85"/>
    <w:rsid w:val="00627C80"/>
    <w:rsid w:val="00634906"/>
    <w:rsid w:val="00641797"/>
    <w:rsid w:val="00651D00"/>
    <w:rsid w:val="00681E65"/>
    <w:rsid w:val="00696DAD"/>
    <w:rsid w:val="006B18FC"/>
    <w:rsid w:val="006C495F"/>
    <w:rsid w:val="006C59C6"/>
    <w:rsid w:val="006C6B08"/>
    <w:rsid w:val="006D6ADE"/>
    <w:rsid w:val="00711ED4"/>
    <w:rsid w:val="007311C6"/>
    <w:rsid w:val="007B5FA2"/>
    <w:rsid w:val="007E716D"/>
    <w:rsid w:val="008128B0"/>
    <w:rsid w:val="00841886"/>
    <w:rsid w:val="008630AB"/>
    <w:rsid w:val="008905E6"/>
    <w:rsid w:val="008A207B"/>
    <w:rsid w:val="008A5142"/>
    <w:rsid w:val="008C030F"/>
    <w:rsid w:val="008E3D0C"/>
    <w:rsid w:val="009046F1"/>
    <w:rsid w:val="00956690"/>
    <w:rsid w:val="0097186F"/>
    <w:rsid w:val="00973499"/>
    <w:rsid w:val="009B5EC5"/>
    <w:rsid w:val="009C7D2A"/>
    <w:rsid w:val="00A009E1"/>
    <w:rsid w:val="00A15FFD"/>
    <w:rsid w:val="00A33402"/>
    <w:rsid w:val="00A478FD"/>
    <w:rsid w:val="00A5770B"/>
    <w:rsid w:val="00A77F22"/>
    <w:rsid w:val="00B51AC5"/>
    <w:rsid w:val="00B842CF"/>
    <w:rsid w:val="00BB1969"/>
    <w:rsid w:val="00BD2DA9"/>
    <w:rsid w:val="00C21917"/>
    <w:rsid w:val="00C41B83"/>
    <w:rsid w:val="00D14E27"/>
    <w:rsid w:val="00D2256E"/>
    <w:rsid w:val="00D6424B"/>
    <w:rsid w:val="00D66A07"/>
    <w:rsid w:val="00D97C96"/>
    <w:rsid w:val="00DA40FE"/>
    <w:rsid w:val="00DE1C05"/>
    <w:rsid w:val="00E83DFB"/>
    <w:rsid w:val="00E90979"/>
    <w:rsid w:val="00EA471D"/>
    <w:rsid w:val="00EB525A"/>
    <w:rsid w:val="00F23E0D"/>
    <w:rsid w:val="00F27B9C"/>
    <w:rsid w:val="00F42EC1"/>
    <w:rsid w:val="00F84176"/>
    <w:rsid w:val="00F90EA3"/>
    <w:rsid w:val="00FA2BF8"/>
    <w:rsid w:val="00FB1F49"/>
    <w:rsid w:val="00FB471D"/>
    <w:rsid w:val="00FC4C35"/>
    <w:rsid w:val="39A2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0" w:line="240" w:lineRule="auto"/>
    </w:pPr>
    <w:rPr>
      <w:rFonts w:eastAsia="微软雅黑" w:asciiTheme="minorHAnsi" w:hAnsiTheme="minorHAnsi" w:cstheme="minorBidi"/>
      <w:sz w:val="18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pBdr>
      <w:shd w:val="clear" w:color="auto" w:fill="4F81BD" w:themeFill="accent1"/>
      <w:outlineLvl w:val="0"/>
    </w:pPr>
    <w:rPr>
      <w:rFonts w:eastAsiaTheme="minorEastAsia"/>
      <w:caps/>
      <w:color w:val="FFFFFF" w:themeColor="background1"/>
      <w:spacing w:val="15"/>
      <w:szCs w:val="22"/>
      <w14:textFill>
        <w14:solidFill>
          <w14:schemeClr w14:val="bg1"/>
        </w14:solidFill>
      </w14:textFill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top w:val="single" w:color="DBE5F1" w:themeColor="accent1" w:themeTint="33" w:sz="24" w:space="0"/>
        <w:left w:val="single" w:color="DBE5F1" w:themeColor="accent1" w:themeTint="33" w:sz="24" w:space="0"/>
        <w:bottom w:val="single" w:color="DBE5F1" w:themeColor="accent1" w:themeTint="33" w:sz="24" w:space="0"/>
        <w:right w:val="single" w:color="DBE5F1" w:themeColor="accent1" w:themeTint="33" w:sz="24" w:space="0"/>
      </w:pBdr>
      <w:shd w:val="clear" w:color="auto" w:fill="DBE5F1" w:themeFill="accent1" w:themeFillTint="33"/>
      <w:outlineLvl w:val="1"/>
    </w:pPr>
    <w:rPr>
      <w:rFonts w:eastAsiaTheme="minorEastAsia"/>
      <w:caps/>
      <w:spacing w:val="15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pBdr>
        <w:top w:val="single" w:color="4F81BD" w:themeColor="accent1" w:sz="6" w:space="2"/>
      </w:pBdr>
      <w:spacing w:before="300"/>
      <w:outlineLvl w:val="2"/>
    </w:pPr>
    <w:rPr>
      <w:rFonts w:eastAsiaTheme="minorEastAsia"/>
      <w:caps/>
      <w:color w:val="254061" w:themeColor="accent1" w:themeShade="80"/>
      <w:spacing w:val="15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pBdr>
        <w:top w:val="dotted" w:color="4F81BD" w:themeColor="accent1" w:sz="6" w:space="2"/>
      </w:pBdr>
      <w:spacing w:before="200"/>
      <w:outlineLvl w:val="3"/>
    </w:pPr>
    <w:rPr>
      <w:rFonts w:eastAsiaTheme="minorEastAsia"/>
      <w:caps/>
      <w:color w:val="376092" w:themeColor="accent1" w:themeShade="BF"/>
      <w:spacing w:val="10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pBdr>
        <w:bottom w:val="single" w:color="4F81BD" w:themeColor="accent1" w:sz="6" w:space="1"/>
      </w:pBdr>
      <w:spacing w:before="200"/>
      <w:outlineLvl w:val="4"/>
    </w:pPr>
    <w:rPr>
      <w:rFonts w:eastAsiaTheme="minorEastAsia"/>
      <w:caps/>
      <w:color w:val="376092" w:themeColor="accent1" w:themeShade="BF"/>
      <w:spacing w:val="10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pBdr>
        <w:bottom w:val="dotted" w:color="4F81BD" w:themeColor="accent1" w:sz="6" w:space="1"/>
      </w:pBdr>
      <w:spacing w:before="200"/>
      <w:outlineLvl w:val="5"/>
    </w:pPr>
    <w:rPr>
      <w:rFonts w:eastAsiaTheme="minorEastAsia"/>
      <w:caps/>
      <w:color w:val="376092" w:themeColor="accent1" w:themeShade="BF"/>
      <w:spacing w:val="10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before="200"/>
      <w:outlineLvl w:val="6"/>
    </w:pPr>
    <w:rPr>
      <w:rFonts w:eastAsiaTheme="minorEastAsia"/>
      <w:caps/>
      <w:color w:val="376092" w:themeColor="accent1" w:themeShade="BF"/>
      <w:spacing w:val="10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200"/>
      <w:outlineLvl w:val="7"/>
    </w:pPr>
    <w:rPr>
      <w:rFonts w:eastAsiaTheme="minorEastAsia"/>
      <w:caps/>
      <w:spacing w:val="10"/>
      <w:szCs w:val="18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200"/>
      <w:outlineLvl w:val="8"/>
    </w:pPr>
    <w:rPr>
      <w:rFonts w:eastAsiaTheme="minorEastAsia"/>
      <w:i/>
      <w:iCs/>
      <w:caps/>
      <w:spacing w:val="10"/>
      <w:szCs w:val="18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rFonts w:eastAsiaTheme="minorEastAsia"/>
      <w:b/>
      <w:bCs/>
      <w:color w:val="376092" w:themeColor="accent1" w:themeShade="BF"/>
      <w:sz w:val="16"/>
      <w:szCs w:val="16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</w:pPr>
    <w:rPr>
      <w:rFonts w:eastAsiaTheme="minorEastAsia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500"/>
    </w:pPr>
    <w:rPr>
      <w:rFonts w:eastAsiaTheme="minorEastAsia"/>
      <w:caps/>
      <w:color w:val="595959" w:themeColor="text1" w:themeTint="A6"/>
      <w:spacing w:val="1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9"/>
    <w:qFormat/>
    <w:uiPriority w:val="10"/>
    <w:rPr>
      <w:rFonts w:asciiTheme="majorHAnsi" w:hAnsiTheme="majorHAnsi" w:eastAsiaTheme="majorEastAsia" w:cstheme="majorBidi"/>
      <w:caps/>
      <w:color w:val="4F81BD" w:themeColor="accent1"/>
      <w:spacing w:val="10"/>
      <w:sz w:val="36"/>
      <w:szCs w:val="52"/>
      <w14:textFill>
        <w14:solidFill>
          <w14:schemeClr w14:val="accent1"/>
        </w14:solidFill>
      </w14:textFill>
    </w:rPr>
  </w:style>
  <w:style w:type="character" w:styleId="18">
    <w:name w:val="Strong"/>
    <w:qFormat/>
    <w:uiPriority w:val="22"/>
    <w:rPr>
      <w:b/>
      <w:bCs/>
    </w:rPr>
  </w:style>
  <w:style w:type="character" w:styleId="19">
    <w:name w:val="Emphasis"/>
    <w:qFormat/>
    <w:uiPriority w:val="20"/>
    <w:rPr>
      <w:caps/>
      <w:color w:val="254061" w:themeColor="accent1" w:themeShade="80"/>
      <w:spacing w:val="5"/>
    </w:rPr>
  </w:style>
  <w:style w:type="character" w:customStyle="1" w:styleId="20">
    <w:name w:val="标题 1 字符"/>
    <w:basedOn w:val="17"/>
    <w:link w:val="2"/>
    <w:uiPriority w:val="9"/>
    <w:rPr>
      <w:caps/>
      <w:color w:val="FFFFFF" w:themeColor="background1"/>
      <w:spacing w:val="15"/>
      <w:sz w:val="18"/>
      <w:szCs w:val="22"/>
      <w:shd w:val="clear" w:color="auto" w:fill="4F81BD" w:themeFill="accent1"/>
      <w14:textFill>
        <w14:solidFill>
          <w14:schemeClr w14:val="bg1"/>
        </w14:solidFill>
      </w14:textFill>
    </w:rPr>
  </w:style>
  <w:style w:type="character" w:customStyle="1" w:styleId="21">
    <w:name w:val="标题 2 字符"/>
    <w:basedOn w:val="17"/>
    <w:link w:val="3"/>
    <w:uiPriority w:val="9"/>
    <w:rPr>
      <w:caps/>
      <w:spacing w:val="15"/>
      <w:sz w:val="18"/>
      <w:shd w:val="clear" w:color="auto" w:fill="DBE5F1" w:themeFill="accent1" w:themeFillTint="33"/>
    </w:rPr>
  </w:style>
  <w:style w:type="character" w:customStyle="1" w:styleId="22">
    <w:name w:val="标题 3 字符"/>
    <w:basedOn w:val="17"/>
    <w:link w:val="4"/>
    <w:semiHidden/>
    <w:uiPriority w:val="9"/>
    <w:rPr>
      <w:caps/>
      <w:color w:val="254061" w:themeColor="accent1" w:themeShade="80"/>
      <w:spacing w:val="15"/>
    </w:rPr>
  </w:style>
  <w:style w:type="character" w:customStyle="1" w:styleId="23">
    <w:name w:val="标题 4 字符"/>
    <w:basedOn w:val="17"/>
    <w:link w:val="5"/>
    <w:semiHidden/>
    <w:uiPriority w:val="9"/>
    <w:rPr>
      <w:caps/>
      <w:color w:val="376092" w:themeColor="accent1" w:themeShade="BF"/>
      <w:spacing w:val="10"/>
    </w:rPr>
  </w:style>
  <w:style w:type="character" w:customStyle="1" w:styleId="24">
    <w:name w:val="标题 5 字符"/>
    <w:basedOn w:val="17"/>
    <w:link w:val="6"/>
    <w:semiHidden/>
    <w:uiPriority w:val="9"/>
    <w:rPr>
      <w:caps/>
      <w:color w:val="376092" w:themeColor="accent1" w:themeShade="BF"/>
      <w:spacing w:val="10"/>
    </w:rPr>
  </w:style>
  <w:style w:type="character" w:customStyle="1" w:styleId="25">
    <w:name w:val="标题 6 字符"/>
    <w:basedOn w:val="17"/>
    <w:link w:val="7"/>
    <w:semiHidden/>
    <w:uiPriority w:val="9"/>
    <w:rPr>
      <w:caps/>
      <w:color w:val="376092" w:themeColor="accent1" w:themeShade="BF"/>
      <w:spacing w:val="10"/>
    </w:rPr>
  </w:style>
  <w:style w:type="character" w:customStyle="1" w:styleId="26">
    <w:name w:val="标题 7 字符"/>
    <w:basedOn w:val="17"/>
    <w:link w:val="8"/>
    <w:semiHidden/>
    <w:uiPriority w:val="9"/>
    <w:rPr>
      <w:caps/>
      <w:color w:val="376092" w:themeColor="accent1" w:themeShade="BF"/>
      <w:spacing w:val="10"/>
    </w:rPr>
  </w:style>
  <w:style w:type="character" w:customStyle="1" w:styleId="27">
    <w:name w:val="标题 8 字符"/>
    <w:basedOn w:val="17"/>
    <w:link w:val="9"/>
    <w:semiHidden/>
    <w:uiPriority w:val="9"/>
    <w:rPr>
      <w:caps/>
      <w:spacing w:val="10"/>
      <w:sz w:val="18"/>
      <w:szCs w:val="18"/>
    </w:rPr>
  </w:style>
  <w:style w:type="character" w:customStyle="1" w:styleId="28">
    <w:name w:val="标题 9 字符"/>
    <w:basedOn w:val="17"/>
    <w:link w:val="10"/>
    <w:semiHidden/>
    <w:uiPriority w:val="9"/>
    <w:rPr>
      <w:i/>
      <w:iCs/>
      <w:caps/>
      <w:spacing w:val="10"/>
      <w:sz w:val="18"/>
      <w:szCs w:val="18"/>
    </w:rPr>
  </w:style>
  <w:style w:type="character" w:customStyle="1" w:styleId="29">
    <w:name w:val="标题 字符"/>
    <w:basedOn w:val="17"/>
    <w:link w:val="15"/>
    <w:uiPriority w:val="10"/>
    <w:rPr>
      <w:rFonts w:asciiTheme="majorHAnsi" w:hAnsiTheme="majorHAnsi" w:eastAsiaTheme="majorEastAsia" w:cstheme="majorBidi"/>
      <w:caps/>
      <w:color w:val="4F81BD" w:themeColor="accent1"/>
      <w:spacing w:val="10"/>
      <w:sz w:val="36"/>
      <w:szCs w:val="52"/>
      <w14:textFill>
        <w14:solidFill>
          <w14:schemeClr w14:val="accent1"/>
        </w14:solidFill>
      </w14:textFill>
    </w:rPr>
  </w:style>
  <w:style w:type="character" w:customStyle="1" w:styleId="30">
    <w:name w:val="副标题 字符"/>
    <w:basedOn w:val="17"/>
    <w:link w:val="14"/>
    <w:uiPriority w:val="11"/>
    <w:rPr>
      <w:caps/>
      <w:color w:val="595959" w:themeColor="text1" w:themeTint="A6"/>
      <w:spacing w:val="10"/>
      <w:sz w:val="21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No Spacing"/>
    <w:qFormat/>
    <w:uiPriority w:val="1"/>
    <w:pPr>
      <w:spacing w:before="100" w:after="0" w:line="240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32">
    <w:name w:val="Quote"/>
    <w:basedOn w:val="1"/>
    <w:next w:val="1"/>
    <w:link w:val="33"/>
    <w:qFormat/>
    <w:uiPriority w:val="29"/>
    <w:rPr>
      <w:rFonts w:eastAsiaTheme="minorEastAsia"/>
      <w:i/>
      <w:iCs/>
      <w:sz w:val="24"/>
      <w:szCs w:val="24"/>
    </w:rPr>
  </w:style>
  <w:style w:type="character" w:customStyle="1" w:styleId="33">
    <w:name w:val="引用 字符"/>
    <w:basedOn w:val="17"/>
    <w:link w:val="32"/>
    <w:uiPriority w:val="29"/>
    <w:rPr>
      <w:i/>
      <w:iCs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spacing w:before="240" w:after="240"/>
      <w:ind w:left="1080" w:right="1080"/>
      <w:jc w:val="center"/>
    </w:pPr>
    <w:rPr>
      <w:rFonts w:eastAsiaTheme="minorEastAsia"/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character" w:customStyle="1" w:styleId="35">
    <w:name w:val="明显引用 字符"/>
    <w:basedOn w:val="17"/>
    <w:link w:val="34"/>
    <w:uiPriority w:val="30"/>
    <w:rPr>
      <w:color w:val="4F81BD" w:themeColor="accent1"/>
      <w:sz w:val="24"/>
      <w:szCs w:val="24"/>
      <w14:textFill>
        <w14:solidFill>
          <w14:schemeClr w14:val="accent1"/>
        </w14:solidFill>
      </w14:textFill>
    </w:rPr>
  </w:style>
  <w:style w:type="character" w:customStyle="1" w:styleId="36">
    <w:name w:val="Subtle Emphasis"/>
    <w:qFormat/>
    <w:uiPriority w:val="19"/>
    <w:rPr>
      <w:i/>
      <w:iCs/>
      <w:color w:val="254061" w:themeColor="accent1" w:themeShade="80"/>
    </w:rPr>
  </w:style>
  <w:style w:type="character" w:customStyle="1" w:styleId="37">
    <w:name w:val="Intense Emphasis"/>
    <w:qFormat/>
    <w:uiPriority w:val="21"/>
    <w:rPr>
      <w:b/>
      <w:bCs/>
      <w:caps/>
      <w:color w:val="254061" w:themeColor="accent1" w:themeShade="80"/>
      <w:spacing w:val="10"/>
    </w:rPr>
  </w:style>
  <w:style w:type="character" w:customStyle="1" w:styleId="38">
    <w:name w:val="Subtle Reference"/>
    <w:qFormat/>
    <w:uiPriority w:val="31"/>
    <w:rPr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9">
    <w:name w:val="Intense Reference"/>
    <w:qFormat/>
    <w:uiPriority w:val="32"/>
    <w:rPr>
      <w:b/>
      <w:bCs/>
      <w:i/>
      <w:iCs/>
      <w:cap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0">
    <w:name w:val="Book Title"/>
    <w:qFormat/>
    <w:uiPriority w:val="33"/>
    <w:rPr>
      <w:b/>
      <w:bCs/>
      <w:i/>
      <w:iCs/>
      <w:spacing w:val="0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  <w:style w:type="paragraph" w:styleId="42">
    <w:name w:val="List Paragraph"/>
    <w:basedOn w:val="1"/>
    <w:qFormat/>
    <w:uiPriority w:val="34"/>
    <w:pPr>
      <w:ind w:firstLine="420" w:firstLineChars="200"/>
    </w:pPr>
    <w:rPr>
      <w:rFonts w:eastAsiaTheme="minorEastAsia"/>
    </w:rPr>
  </w:style>
  <w:style w:type="character" w:customStyle="1" w:styleId="43">
    <w:name w:val="页眉 字符"/>
    <w:basedOn w:val="17"/>
    <w:link w:val="13"/>
    <w:uiPriority w:val="99"/>
    <w:rPr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</Words>
  <Characters>6</Characters>
  <Lines>1</Lines>
  <Paragraphs>1</Paragraphs>
  <TotalTime>33</TotalTime>
  <ScaleCrop>false</ScaleCrop>
  <LinksUpToDate>false</LinksUpToDate>
  <CharactersWithSpaces>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2019-11-16T10:09:00Z</dcterms:created>
  <dc:creator>落叶风秋</dc:creator>
  <cp:lastModifiedBy>泄凶卮赵坦</cp:lastModifiedBy>
  <dcterms:modified xsi:type="dcterms:W3CDTF">2021-12-23T09:19:45Z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E5EBBCF52D5E4513AB47C063C12A28E2</vt:lpwstr>
  </property>
</Properties>
</file>